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66616" w14:textId="77777777" w:rsidR="00694AB9" w:rsidRDefault="00694AB9" w:rsidP="00694AB9">
      <w:pPr>
        <w:jc w:val="center"/>
        <w:rPr>
          <w:b/>
          <w:iCs/>
          <w:sz w:val="24"/>
          <w:szCs w:val="24"/>
        </w:rPr>
      </w:pPr>
      <w:r>
        <w:rPr>
          <w:b/>
          <w:iCs/>
          <w:sz w:val="24"/>
          <w:szCs w:val="24"/>
        </w:rPr>
        <w:t>Sisters of St. Francis of Philadelphia</w:t>
      </w:r>
    </w:p>
    <w:p w14:paraId="4F3745F7" w14:textId="77777777" w:rsidR="00694AB9" w:rsidRDefault="00694AB9" w:rsidP="00694AB9">
      <w:pPr>
        <w:jc w:val="center"/>
        <w:rPr>
          <w:b/>
          <w:iCs/>
          <w:sz w:val="24"/>
          <w:szCs w:val="24"/>
        </w:rPr>
      </w:pPr>
      <w:r>
        <w:rPr>
          <w:b/>
          <w:iCs/>
          <w:sz w:val="24"/>
          <w:szCs w:val="24"/>
        </w:rPr>
        <w:t>Our Lady of Angels Convent</w:t>
      </w:r>
    </w:p>
    <w:p w14:paraId="1683E4D5" w14:textId="77777777" w:rsidR="00694AB9" w:rsidRDefault="00694AB9" w:rsidP="00694AB9">
      <w:pPr>
        <w:jc w:val="center"/>
        <w:rPr>
          <w:b/>
          <w:iCs/>
          <w:sz w:val="24"/>
          <w:szCs w:val="24"/>
        </w:rPr>
      </w:pPr>
      <w:r>
        <w:rPr>
          <w:b/>
          <w:iCs/>
          <w:sz w:val="24"/>
          <w:szCs w:val="24"/>
        </w:rPr>
        <w:t>Position Description</w:t>
      </w:r>
    </w:p>
    <w:p w14:paraId="5CEE7986" w14:textId="77777777" w:rsidR="00694AB9" w:rsidRDefault="00694AB9" w:rsidP="00694AB9">
      <w:pPr>
        <w:jc w:val="center"/>
        <w:rPr>
          <w:b/>
          <w:iCs/>
          <w:sz w:val="24"/>
          <w:szCs w:val="24"/>
        </w:rPr>
      </w:pPr>
    </w:p>
    <w:p w14:paraId="43B8E1B8" w14:textId="77777777" w:rsidR="00694AB9" w:rsidRDefault="00694AB9" w:rsidP="00694AB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694AB9" w14:paraId="766BFD60" w14:textId="77777777" w:rsidTr="00694AB9">
        <w:tc>
          <w:tcPr>
            <w:tcW w:w="4428" w:type="dxa"/>
            <w:tcBorders>
              <w:top w:val="single" w:sz="4" w:space="0" w:color="auto"/>
              <w:left w:val="single" w:sz="4" w:space="0" w:color="auto"/>
              <w:bottom w:val="single" w:sz="4" w:space="0" w:color="auto"/>
              <w:right w:val="single" w:sz="4" w:space="0" w:color="auto"/>
            </w:tcBorders>
          </w:tcPr>
          <w:p w14:paraId="26B83A18" w14:textId="77777777" w:rsidR="005F21DD" w:rsidRDefault="00694AB9" w:rsidP="004033CF">
            <w:pPr>
              <w:rPr>
                <w:b/>
                <w:sz w:val="24"/>
                <w:szCs w:val="24"/>
              </w:rPr>
            </w:pPr>
            <w:r>
              <w:rPr>
                <w:b/>
                <w:sz w:val="24"/>
                <w:szCs w:val="24"/>
              </w:rPr>
              <w:t xml:space="preserve">Position Title:  </w:t>
            </w:r>
          </w:p>
          <w:p w14:paraId="049973ED" w14:textId="1535FD61" w:rsidR="00694AB9" w:rsidRPr="009C16CC" w:rsidRDefault="00FE5AC0" w:rsidP="004033CF">
            <w:pPr>
              <w:rPr>
                <w:sz w:val="24"/>
                <w:szCs w:val="24"/>
              </w:rPr>
            </w:pPr>
            <w:r>
              <w:rPr>
                <w:sz w:val="24"/>
                <w:szCs w:val="24"/>
              </w:rPr>
              <w:t>Archivist</w:t>
            </w:r>
          </w:p>
        </w:tc>
        <w:tc>
          <w:tcPr>
            <w:tcW w:w="4428" w:type="dxa"/>
            <w:tcBorders>
              <w:top w:val="single" w:sz="4" w:space="0" w:color="auto"/>
              <w:left w:val="single" w:sz="4" w:space="0" w:color="auto"/>
              <w:bottom w:val="single" w:sz="4" w:space="0" w:color="auto"/>
              <w:right w:val="single" w:sz="4" w:space="0" w:color="auto"/>
            </w:tcBorders>
          </w:tcPr>
          <w:p w14:paraId="32E0F861" w14:textId="7BA57F58" w:rsidR="005051B3" w:rsidRDefault="00694AB9" w:rsidP="005F21DD">
            <w:pPr>
              <w:rPr>
                <w:b/>
                <w:sz w:val="24"/>
                <w:szCs w:val="24"/>
              </w:rPr>
            </w:pPr>
            <w:r>
              <w:rPr>
                <w:b/>
                <w:sz w:val="24"/>
                <w:szCs w:val="24"/>
              </w:rPr>
              <w:t xml:space="preserve">Date </w:t>
            </w:r>
            <w:r w:rsidR="0067431B">
              <w:rPr>
                <w:b/>
                <w:sz w:val="24"/>
                <w:szCs w:val="24"/>
              </w:rPr>
              <w:t>Approved</w:t>
            </w:r>
            <w:r>
              <w:rPr>
                <w:b/>
                <w:sz w:val="24"/>
                <w:szCs w:val="24"/>
              </w:rPr>
              <w:t>:</w:t>
            </w:r>
            <w:r w:rsidR="004033CF">
              <w:rPr>
                <w:b/>
                <w:sz w:val="24"/>
                <w:szCs w:val="24"/>
              </w:rPr>
              <w:t xml:space="preserve"> </w:t>
            </w:r>
          </w:p>
          <w:p w14:paraId="59DC606C" w14:textId="178DAB57" w:rsidR="00D01FAE" w:rsidRPr="009C16CC" w:rsidRDefault="005051B3" w:rsidP="005F21DD">
            <w:pPr>
              <w:rPr>
                <w:sz w:val="24"/>
                <w:szCs w:val="24"/>
              </w:rPr>
            </w:pPr>
            <w:r>
              <w:rPr>
                <w:sz w:val="24"/>
                <w:szCs w:val="24"/>
              </w:rPr>
              <w:t>5/17/24</w:t>
            </w:r>
          </w:p>
        </w:tc>
      </w:tr>
      <w:tr w:rsidR="00694AB9" w14:paraId="23E3D385" w14:textId="77777777" w:rsidTr="00694AB9">
        <w:tc>
          <w:tcPr>
            <w:tcW w:w="4428" w:type="dxa"/>
            <w:tcBorders>
              <w:top w:val="single" w:sz="4" w:space="0" w:color="auto"/>
              <w:left w:val="single" w:sz="4" w:space="0" w:color="auto"/>
              <w:bottom w:val="single" w:sz="4" w:space="0" w:color="auto"/>
              <w:right w:val="single" w:sz="4" w:space="0" w:color="auto"/>
            </w:tcBorders>
          </w:tcPr>
          <w:p w14:paraId="27E44C87" w14:textId="77777777" w:rsidR="00694AB9" w:rsidRDefault="00694AB9">
            <w:pPr>
              <w:rPr>
                <w:b/>
                <w:sz w:val="24"/>
                <w:szCs w:val="24"/>
              </w:rPr>
            </w:pPr>
            <w:r>
              <w:rPr>
                <w:b/>
                <w:sz w:val="24"/>
                <w:szCs w:val="24"/>
              </w:rPr>
              <w:t xml:space="preserve">Reports to:  </w:t>
            </w:r>
            <w:r>
              <w:rPr>
                <w:b/>
                <w:sz w:val="24"/>
                <w:szCs w:val="24"/>
              </w:rPr>
              <w:tab/>
            </w:r>
          </w:p>
          <w:p w14:paraId="7C58AC3C" w14:textId="5052AE8F" w:rsidR="00694AB9" w:rsidRPr="009C16CC" w:rsidRDefault="00966E87">
            <w:pPr>
              <w:rPr>
                <w:sz w:val="24"/>
                <w:szCs w:val="24"/>
              </w:rPr>
            </w:pPr>
            <w:r>
              <w:rPr>
                <w:sz w:val="24"/>
                <w:szCs w:val="24"/>
              </w:rPr>
              <w:t>Executive Director of Services</w:t>
            </w:r>
          </w:p>
        </w:tc>
        <w:tc>
          <w:tcPr>
            <w:tcW w:w="4428" w:type="dxa"/>
            <w:tcBorders>
              <w:top w:val="single" w:sz="4" w:space="0" w:color="auto"/>
              <w:left w:val="single" w:sz="4" w:space="0" w:color="auto"/>
              <w:bottom w:val="single" w:sz="4" w:space="0" w:color="auto"/>
              <w:right w:val="single" w:sz="4" w:space="0" w:color="auto"/>
            </w:tcBorders>
          </w:tcPr>
          <w:p w14:paraId="70D467CA" w14:textId="77777777" w:rsidR="005F21DD" w:rsidRDefault="00694AB9" w:rsidP="005F21DD">
            <w:pPr>
              <w:rPr>
                <w:b/>
                <w:sz w:val="24"/>
                <w:szCs w:val="24"/>
              </w:rPr>
            </w:pPr>
            <w:r>
              <w:rPr>
                <w:b/>
                <w:sz w:val="24"/>
                <w:szCs w:val="24"/>
              </w:rPr>
              <w:t xml:space="preserve">Revised:  </w:t>
            </w:r>
          </w:p>
          <w:p w14:paraId="1F9EA31A" w14:textId="01CCFD24" w:rsidR="00694AB9" w:rsidRPr="009C16CC" w:rsidRDefault="00694AB9" w:rsidP="005F21DD">
            <w:pPr>
              <w:rPr>
                <w:sz w:val="24"/>
                <w:szCs w:val="24"/>
              </w:rPr>
            </w:pPr>
          </w:p>
        </w:tc>
      </w:tr>
      <w:tr w:rsidR="00694AB9" w14:paraId="23CFB7E4" w14:textId="77777777" w:rsidTr="00694AB9">
        <w:tc>
          <w:tcPr>
            <w:tcW w:w="4428" w:type="dxa"/>
            <w:tcBorders>
              <w:top w:val="single" w:sz="4" w:space="0" w:color="auto"/>
              <w:left w:val="single" w:sz="4" w:space="0" w:color="auto"/>
              <w:bottom w:val="single" w:sz="4" w:space="0" w:color="auto"/>
              <w:right w:val="single" w:sz="4" w:space="0" w:color="auto"/>
            </w:tcBorders>
          </w:tcPr>
          <w:p w14:paraId="4836BBA7" w14:textId="77777777" w:rsidR="00934AE0" w:rsidRDefault="00694AB9" w:rsidP="005F21DD">
            <w:pPr>
              <w:rPr>
                <w:b/>
                <w:sz w:val="24"/>
                <w:szCs w:val="24"/>
              </w:rPr>
            </w:pPr>
            <w:r>
              <w:rPr>
                <w:b/>
                <w:sz w:val="24"/>
                <w:szCs w:val="24"/>
              </w:rPr>
              <w:t xml:space="preserve">Department:    </w:t>
            </w:r>
          </w:p>
          <w:p w14:paraId="1E7BE3ED" w14:textId="43B50A39" w:rsidR="00FE5AC0" w:rsidRPr="00FE5AC0" w:rsidRDefault="003A78B2" w:rsidP="005F21DD">
            <w:pPr>
              <w:rPr>
                <w:bCs/>
                <w:sz w:val="24"/>
                <w:szCs w:val="24"/>
              </w:rPr>
            </w:pPr>
            <w:r>
              <w:rPr>
                <w:bCs/>
                <w:sz w:val="24"/>
                <w:szCs w:val="24"/>
              </w:rPr>
              <w:t>Archives</w:t>
            </w:r>
          </w:p>
        </w:tc>
        <w:tc>
          <w:tcPr>
            <w:tcW w:w="4428" w:type="dxa"/>
            <w:tcBorders>
              <w:top w:val="single" w:sz="4" w:space="0" w:color="auto"/>
              <w:left w:val="single" w:sz="4" w:space="0" w:color="auto"/>
              <w:bottom w:val="single" w:sz="4" w:space="0" w:color="auto"/>
              <w:right w:val="single" w:sz="4" w:space="0" w:color="auto"/>
            </w:tcBorders>
          </w:tcPr>
          <w:p w14:paraId="11E3B505" w14:textId="77777777" w:rsidR="00694AB9" w:rsidRDefault="005F21DD">
            <w:pPr>
              <w:rPr>
                <w:b/>
                <w:sz w:val="24"/>
                <w:szCs w:val="24"/>
              </w:rPr>
            </w:pPr>
            <w:r>
              <w:rPr>
                <w:b/>
                <w:sz w:val="24"/>
                <w:szCs w:val="24"/>
              </w:rPr>
              <w:t>Position Classification:</w:t>
            </w:r>
          </w:p>
          <w:p w14:paraId="67A443F3" w14:textId="1FEFF0B6" w:rsidR="00694AB9" w:rsidRPr="009C16CC" w:rsidRDefault="00FE5AC0" w:rsidP="005F21DD">
            <w:pPr>
              <w:rPr>
                <w:sz w:val="24"/>
                <w:szCs w:val="24"/>
              </w:rPr>
            </w:pPr>
            <w:r>
              <w:rPr>
                <w:sz w:val="24"/>
                <w:szCs w:val="24"/>
              </w:rPr>
              <w:t>Full-Time Exempt</w:t>
            </w:r>
          </w:p>
        </w:tc>
      </w:tr>
    </w:tbl>
    <w:p w14:paraId="72CE6DE8" w14:textId="77777777" w:rsidR="00694AB9" w:rsidRDefault="00694AB9" w:rsidP="00694AB9">
      <w:pPr>
        <w:autoSpaceDE w:val="0"/>
        <w:autoSpaceDN w:val="0"/>
        <w:adjustRightInd w:val="0"/>
        <w:jc w:val="center"/>
        <w:rPr>
          <w:b/>
          <w:bCs/>
          <w:color w:val="000000"/>
          <w:sz w:val="24"/>
          <w:szCs w:val="24"/>
          <w:u w:val="single"/>
        </w:rPr>
      </w:pPr>
    </w:p>
    <w:p w14:paraId="4B2119AE" w14:textId="77777777" w:rsidR="005051B3" w:rsidRDefault="005051B3" w:rsidP="005051B3">
      <w:r w:rsidRPr="0071129F">
        <w:rPr>
          <w:b/>
          <w:sz w:val="24"/>
          <w:szCs w:val="24"/>
        </w:rPr>
        <w:t>About the Organization:</w:t>
      </w:r>
      <w:r>
        <w:rPr>
          <w:bCs/>
          <w:sz w:val="24"/>
          <w:szCs w:val="24"/>
        </w:rPr>
        <w:t xml:space="preserve"> </w:t>
      </w:r>
      <w:r w:rsidRPr="0071129F">
        <w:rPr>
          <w:rFonts w:eastAsiaTheme="minorHAnsi"/>
          <w:sz w:val="24"/>
          <w:szCs w:val="24"/>
        </w:rPr>
        <w:t>The Sisters of St. Francis of Philadelphia are a community of Catholic women religious who commit their lives to God as followers of Saints Francis and Clare. We strive to live in loving relationship and service with all people and creation. We are dedicated to bringing hope and joy to those in need by promoting justice and peace with emphasis on human rights and environmental concerns in our daily encounters.</w:t>
      </w:r>
    </w:p>
    <w:p w14:paraId="5284E1E3" w14:textId="77777777" w:rsidR="005051B3" w:rsidRDefault="005051B3" w:rsidP="00FB43E3">
      <w:pPr>
        <w:rPr>
          <w:b/>
          <w:bCs/>
          <w:color w:val="000000"/>
          <w:sz w:val="24"/>
          <w:szCs w:val="24"/>
        </w:rPr>
      </w:pPr>
    </w:p>
    <w:p w14:paraId="65714419" w14:textId="4FE30007" w:rsidR="003A78B2" w:rsidRDefault="00694AB9" w:rsidP="00FB43E3">
      <w:pPr>
        <w:rPr>
          <w:sz w:val="24"/>
          <w:szCs w:val="24"/>
        </w:rPr>
      </w:pPr>
      <w:r w:rsidRPr="004128F1">
        <w:rPr>
          <w:b/>
          <w:bCs/>
          <w:color w:val="000000"/>
          <w:sz w:val="24"/>
          <w:szCs w:val="24"/>
        </w:rPr>
        <w:t>Position Summary:</w:t>
      </w:r>
      <w:r w:rsidR="00FB43E3" w:rsidRPr="004128F1">
        <w:rPr>
          <w:sz w:val="24"/>
          <w:szCs w:val="24"/>
        </w:rPr>
        <w:t xml:space="preserve"> </w:t>
      </w:r>
    </w:p>
    <w:p w14:paraId="78E52869" w14:textId="77777777" w:rsidR="006D624F" w:rsidRDefault="003554CA" w:rsidP="006D624F">
      <w:pPr>
        <w:rPr>
          <w:bCs/>
          <w:sz w:val="24"/>
          <w:szCs w:val="24"/>
        </w:rPr>
      </w:pPr>
      <w:r>
        <w:rPr>
          <w:sz w:val="24"/>
          <w:szCs w:val="24"/>
        </w:rPr>
        <w:t xml:space="preserve">The archivist is responsible for maintaining various aspects of materials </w:t>
      </w:r>
      <w:r w:rsidR="0024501A">
        <w:rPr>
          <w:sz w:val="24"/>
          <w:szCs w:val="24"/>
        </w:rPr>
        <w:t>in the archives</w:t>
      </w:r>
      <w:r w:rsidR="00E76538">
        <w:rPr>
          <w:sz w:val="24"/>
          <w:szCs w:val="24"/>
        </w:rPr>
        <w:t xml:space="preserve"> including appraising and accessioning new materials; inventorying</w:t>
      </w:r>
      <w:r w:rsidR="002C2B78">
        <w:rPr>
          <w:sz w:val="24"/>
          <w:szCs w:val="24"/>
        </w:rPr>
        <w:t>,</w:t>
      </w:r>
      <w:r w:rsidR="006D624F">
        <w:rPr>
          <w:sz w:val="24"/>
          <w:szCs w:val="24"/>
        </w:rPr>
        <w:t xml:space="preserve"> </w:t>
      </w:r>
      <w:r>
        <w:rPr>
          <w:sz w:val="24"/>
          <w:szCs w:val="24"/>
        </w:rPr>
        <w:t>arrang</w:t>
      </w:r>
      <w:r w:rsidR="00924A50">
        <w:rPr>
          <w:sz w:val="24"/>
          <w:szCs w:val="24"/>
        </w:rPr>
        <w:t>ing</w:t>
      </w:r>
      <w:r w:rsidR="002C2B78">
        <w:rPr>
          <w:sz w:val="24"/>
          <w:szCs w:val="24"/>
        </w:rPr>
        <w:t>,</w:t>
      </w:r>
      <w:r w:rsidR="006D624F">
        <w:rPr>
          <w:sz w:val="24"/>
          <w:szCs w:val="24"/>
        </w:rPr>
        <w:t xml:space="preserve"> </w:t>
      </w:r>
      <w:r w:rsidR="00924A50">
        <w:rPr>
          <w:sz w:val="24"/>
          <w:szCs w:val="24"/>
        </w:rPr>
        <w:t>organizing</w:t>
      </w:r>
      <w:r w:rsidR="002C2B78">
        <w:rPr>
          <w:sz w:val="24"/>
          <w:szCs w:val="24"/>
        </w:rPr>
        <w:t>,</w:t>
      </w:r>
      <w:r w:rsidR="006D624F">
        <w:rPr>
          <w:sz w:val="24"/>
          <w:szCs w:val="24"/>
        </w:rPr>
        <w:t xml:space="preserve"> </w:t>
      </w:r>
      <w:r w:rsidR="00924A50">
        <w:rPr>
          <w:sz w:val="24"/>
          <w:szCs w:val="24"/>
        </w:rPr>
        <w:t>describing</w:t>
      </w:r>
      <w:r>
        <w:rPr>
          <w:sz w:val="24"/>
          <w:szCs w:val="24"/>
        </w:rPr>
        <w:t xml:space="preserve"> collections</w:t>
      </w:r>
      <w:r w:rsidR="00924A50">
        <w:rPr>
          <w:sz w:val="24"/>
          <w:szCs w:val="24"/>
        </w:rPr>
        <w:t>; identifying</w:t>
      </w:r>
      <w:r>
        <w:rPr>
          <w:sz w:val="24"/>
          <w:szCs w:val="24"/>
        </w:rPr>
        <w:t xml:space="preserve"> preservation issues</w:t>
      </w:r>
      <w:r w:rsidR="00924A50">
        <w:rPr>
          <w:sz w:val="24"/>
          <w:szCs w:val="24"/>
        </w:rPr>
        <w:t>;</w:t>
      </w:r>
      <w:r>
        <w:rPr>
          <w:sz w:val="24"/>
          <w:szCs w:val="24"/>
        </w:rPr>
        <w:t xml:space="preserve"> assisting </w:t>
      </w:r>
      <w:r w:rsidR="00DB034C">
        <w:rPr>
          <w:sz w:val="24"/>
          <w:szCs w:val="24"/>
        </w:rPr>
        <w:t>internal and external</w:t>
      </w:r>
      <w:r>
        <w:rPr>
          <w:sz w:val="24"/>
          <w:szCs w:val="24"/>
        </w:rPr>
        <w:t xml:space="preserve"> researchers</w:t>
      </w:r>
      <w:r w:rsidR="00E76538">
        <w:rPr>
          <w:sz w:val="24"/>
          <w:szCs w:val="24"/>
        </w:rPr>
        <w:t xml:space="preserve">; and </w:t>
      </w:r>
      <w:r>
        <w:rPr>
          <w:sz w:val="24"/>
          <w:szCs w:val="24"/>
        </w:rPr>
        <w:t>conducting outreach activities.</w:t>
      </w:r>
      <w:r w:rsidR="006D624F">
        <w:rPr>
          <w:sz w:val="24"/>
          <w:szCs w:val="24"/>
        </w:rPr>
        <w:t xml:space="preserve"> </w:t>
      </w:r>
      <w:r w:rsidR="006D624F" w:rsidRPr="006D624F">
        <w:rPr>
          <w:bCs/>
          <w:sz w:val="24"/>
          <w:szCs w:val="24"/>
        </w:rPr>
        <w:t>Work Schedule:</w:t>
      </w:r>
      <w:r w:rsidR="006D624F">
        <w:rPr>
          <w:bCs/>
          <w:sz w:val="24"/>
          <w:szCs w:val="24"/>
        </w:rPr>
        <w:t xml:space="preserve"> 40 hours per week Monday through Friday.</w:t>
      </w:r>
    </w:p>
    <w:p w14:paraId="1840F1D5" w14:textId="77777777" w:rsidR="00694AB9" w:rsidRPr="004128F1" w:rsidRDefault="00694AB9" w:rsidP="00694AB9">
      <w:pPr>
        <w:autoSpaceDE w:val="0"/>
        <w:autoSpaceDN w:val="0"/>
        <w:adjustRightInd w:val="0"/>
        <w:rPr>
          <w:b/>
          <w:bCs/>
          <w:color w:val="000000"/>
          <w:sz w:val="24"/>
          <w:szCs w:val="24"/>
        </w:rPr>
      </w:pPr>
    </w:p>
    <w:p w14:paraId="0E8A3DB1" w14:textId="77777777" w:rsidR="00F10122" w:rsidRDefault="00694AB9" w:rsidP="00F10122">
      <w:pPr>
        <w:rPr>
          <w:b/>
          <w:bCs/>
          <w:iCs/>
          <w:sz w:val="24"/>
          <w:szCs w:val="24"/>
        </w:rPr>
      </w:pPr>
      <w:r w:rsidRPr="004128F1">
        <w:rPr>
          <w:b/>
          <w:bCs/>
          <w:iCs/>
          <w:sz w:val="24"/>
          <w:szCs w:val="24"/>
        </w:rPr>
        <w:t>Essential Functions:</w:t>
      </w:r>
    </w:p>
    <w:p w14:paraId="3285C3BA" w14:textId="09C688DD" w:rsidR="001925AE" w:rsidRPr="008037B8" w:rsidRDefault="001925AE" w:rsidP="008037B8">
      <w:pPr>
        <w:pStyle w:val="ListParagraph"/>
        <w:numPr>
          <w:ilvl w:val="0"/>
          <w:numId w:val="14"/>
        </w:numPr>
        <w:rPr>
          <w:iCs/>
          <w:sz w:val="24"/>
          <w:szCs w:val="24"/>
        </w:rPr>
      </w:pPr>
      <w:r w:rsidRPr="008037B8">
        <w:rPr>
          <w:iCs/>
          <w:sz w:val="24"/>
          <w:szCs w:val="24"/>
        </w:rPr>
        <w:t>Work</w:t>
      </w:r>
      <w:r w:rsidR="008037B8">
        <w:rPr>
          <w:iCs/>
          <w:sz w:val="24"/>
          <w:szCs w:val="24"/>
        </w:rPr>
        <w:t>s</w:t>
      </w:r>
      <w:r w:rsidRPr="008037B8">
        <w:rPr>
          <w:iCs/>
          <w:sz w:val="24"/>
          <w:szCs w:val="24"/>
        </w:rPr>
        <w:t xml:space="preserve"> with the </w:t>
      </w:r>
      <w:r w:rsidR="002C2B78">
        <w:rPr>
          <w:iCs/>
          <w:sz w:val="24"/>
          <w:szCs w:val="24"/>
        </w:rPr>
        <w:t>l</w:t>
      </w:r>
      <w:r w:rsidR="002C2B78" w:rsidRPr="008037B8">
        <w:rPr>
          <w:iCs/>
          <w:sz w:val="24"/>
          <w:szCs w:val="24"/>
        </w:rPr>
        <w:t xml:space="preserve">eadership </w:t>
      </w:r>
      <w:r w:rsidR="002C2B78">
        <w:rPr>
          <w:iCs/>
          <w:sz w:val="24"/>
          <w:szCs w:val="24"/>
        </w:rPr>
        <w:t>t</w:t>
      </w:r>
      <w:r w:rsidR="002C2B78" w:rsidRPr="008037B8">
        <w:rPr>
          <w:iCs/>
          <w:sz w:val="24"/>
          <w:szCs w:val="24"/>
        </w:rPr>
        <w:t xml:space="preserve">eam </w:t>
      </w:r>
      <w:r w:rsidRPr="008037B8">
        <w:rPr>
          <w:iCs/>
          <w:sz w:val="24"/>
          <w:szCs w:val="24"/>
        </w:rPr>
        <w:t>to develop policies and procedures</w:t>
      </w:r>
      <w:r w:rsidR="008037B8" w:rsidRPr="008037B8">
        <w:rPr>
          <w:iCs/>
          <w:sz w:val="24"/>
          <w:szCs w:val="24"/>
        </w:rPr>
        <w:t>.</w:t>
      </w:r>
    </w:p>
    <w:p w14:paraId="385117E7" w14:textId="3F2FF729" w:rsidR="008037B8" w:rsidRPr="008037B8" w:rsidRDefault="008037B8" w:rsidP="008037B8">
      <w:pPr>
        <w:pStyle w:val="ListParagraph"/>
        <w:numPr>
          <w:ilvl w:val="0"/>
          <w:numId w:val="14"/>
        </w:numPr>
        <w:rPr>
          <w:iCs/>
          <w:sz w:val="24"/>
          <w:szCs w:val="24"/>
        </w:rPr>
      </w:pPr>
      <w:r w:rsidRPr="008037B8">
        <w:rPr>
          <w:iCs/>
          <w:sz w:val="24"/>
          <w:szCs w:val="24"/>
        </w:rPr>
        <w:t>Accessions and appraises materials transferred to the archives from administrative departments and individual sisters</w:t>
      </w:r>
      <w:r>
        <w:rPr>
          <w:iCs/>
          <w:sz w:val="24"/>
          <w:szCs w:val="24"/>
        </w:rPr>
        <w:t>.</w:t>
      </w:r>
    </w:p>
    <w:p w14:paraId="12374DEE" w14:textId="3CACF42E" w:rsidR="008037B8" w:rsidRDefault="008037B8" w:rsidP="008037B8">
      <w:pPr>
        <w:pStyle w:val="ListParagraph"/>
        <w:numPr>
          <w:ilvl w:val="0"/>
          <w:numId w:val="14"/>
        </w:numPr>
        <w:rPr>
          <w:iCs/>
          <w:sz w:val="24"/>
          <w:szCs w:val="24"/>
        </w:rPr>
      </w:pPr>
      <w:r w:rsidRPr="008037B8">
        <w:rPr>
          <w:iCs/>
          <w:sz w:val="24"/>
          <w:szCs w:val="24"/>
        </w:rPr>
        <w:t>Preserves, arranges, describes materials according to archival standards</w:t>
      </w:r>
      <w:r>
        <w:rPr>
          <w:iCs/>
          <w:sz w:val="24"/>
          <w:szCs w:val="24"/>
        </w:rPr>
        <w:t>.</w:t>
      </w:r>
    </w:p>
    <w:p w14:paraId="0B7F304A" w14:textId="522064A6" w:rsidR="008037B8" w:rsidRPr="008037B8" w:rsidRDefault="008037B8" w:rsidP="008037B8">
      <w:pPr>
        <w:pStyle w:val="ListParagraph"/>
        <w:numPr>
          <w:ilvl w:val="0"/>
          <w:numId w:val="14"/>
        </w:numPr>
        <w:rPr>
          <w:iCs/>
          <w:sz w:val="24"/>
          <w:szCs w:val="24"/>
        </w:rPr>
      </w:pPr>
      <w:r w:rsidRPr="008037B8">
        <w:rPr>
          <w:iCs/>
          <w:sz w:val="24"/>
          <w:szCs w:val="24"/>
        </w:rPr>
        <w:t>Creates findin</w:t>
      </w:r>
      <w:r>
        <w:rPr>
          <w:iCs/>
          <w:sz w:val="24"/>
          <w:szCs w:val="24"/>
        </w:rPr>
        <w:t>g</w:t>
      </w:r>
      <w:r w:rsidRPr="008037B8">
        <w:rPr>
          <w:iCs/>
          <w:sz w:val="24"/>
          <w:szCs w:val="24"/>
        </w:rPr>
        <w:t xml:space="preserve"> aids according to archival standards</w:t>
      </w:r>
      <w:r>
        <w:rPr>
          <w:iCs/>
          <w:sz w:val="24"/>
          <w:szCs w:val="24"/>
        </w:rPr>
        <w:t>.</w:t>
      </w:r>
    </w:p>
    <w:p w14:paraId="5DA232A5" w14:textId="3FC20946" w:rsidR="008037B8" w:rsidRPr="008037B8" w:rsidRDefault="008037B8" w:rsidP="008037B8">
      <w:pPr>
        <w:pStyle w:val="ListParagraph"/>
        <w:numPr>
          <w:ilvl w:val="0"/>
          <w:numId w:val="14"/>
        </w:numPr>
        <w:rPr>
          <w:iCs/>
          <w:sz w:val="24"/>
          <w:szCs w:val="24"/>
        </w:rPr>
      </w:pPr>
      <w:r w:rsidRPr="008037B8">
        <w:rPr>
          <w:iCs/>
          <w:sz w:val="24"/>
          <w:szCs w:val="24"/>
        </w:rPr>
        <w:t>Provides reference services to internal and external researchers as needed</w:t>
      </w:r>
      <w:r>
        <w:rPr>
          <w:iCs/>
          <w:sz w:val="24"/>
          <w:szCs w:val="24"/>
        </w:rPr>
        <w:t>.</w:t>
      </w:r>
    </w:p>
    <w:p w14:paraId="6A2B2311" w14:textId="11EA9B86" w:rsidR="008037B8" w:rsidRPr="008037B8" w:rsidRDefault="008037B8" w:rsidP="008037B8">
      <w:pPr>
        <w:pStyle w:val="ListParagraph"/>
        <w:numPr>
          <w:ilvl w:val="0"/>
          <w:numId w:val="14"/>
        </w:numPr>
        <w:rPr>
          <w:iCs/>
          <w:sz w:val="24"/>
          <w:szCs w:val="24"/>
        </w:rPr>
      </w:pPr>
      <w:r w:rsidRPr="008037B8">
        <w:rPr>
          <w:iCs/>
          <w:sz w:val="24"/>
          <w:szCs w:val="24"/>
        </w:rPr>
        <w:t>Performs outreach services to raise visibility and awareness of the archives</w:t>
      </w:r>
      <w:r>
        <w:rPr>
          <w:iCs/>
          <w:sz w:val="24"/>
          <w:szCs w:val="24"/>
        </w:rPr>
        <w:t>.</w:t>
      </w:r>
    </w:p>
    <w:p w14:paraId="407727F2" w14:textId="7A157ACD" w:rsidR="0067431B" w:rsidRPr="00904F2B" w:rsidRDefault="008037B8" w:rsidP="00600844">
      <w:pPr>
        <w:pStyle w:val="ListParagraph"/>
        <w:numPr>
          <w:ilvl w:val="0"/>
          <w:numId w:val="14"/>
        </w:numPr>
        <w:rPr>
          <w:b/>
          <w:bCs/>
          <w:iCs/>
          <w:sz w:val="24"/>
          <w:szCs w:val="24"/>
        </w:rPr>
      </w:pPr>
      <w:r w:rsidRPr="00904F2B">
        <w:rPr>
          <w:iCs/>
          <w:sz w:val="24"/>
          <w:szCs w:val="24"/>
        </w:rPr>
        <w:t>Performs administrative and operational responsibilities such as ordering archival supplies and developing yearly goals and budget.</w:t>
      </w:r>
    </w:p>
    <w:p w14:paraId="42E71BE8" w14:textId="323F1999" w:rsidR="00450DE7" w:rsidRPr="004128F1" w:rsidRDefault="00450DE7" w:rsidP="004128F1">
      <w:pPr>
        <w:widowControl w:val="0"/>
        <w:numPr>
          <w:ilvl w:val="0"/>
          <w:numId w:val="12"/>
        </w:numPr>
        <w:overflowPunct w:val="0"/>
        <w:adjustRightInd w:val="0"/>
        <w:rPr>
          <w:sz w:val="24"/>
          <w:szCs w:val="24"/>
        </w:rPr>
      </w:pPr>
      <w:r w:rsidRPr="004128F1">
        <w:rPr>
          <w:sz w:val="24"/>
          <w:szCs w:val="24"/>
        </w:rPr>
        <w:t>Exemplify the values and charism of the Sisters of St. Francis of Philadelphia.</w:t>
      </w:r>
      <w:r w:rsidR="003C3926">
        <w:rPr>
          <w:sz w:val="24"/>
          <w:szCs w:val="24"/>
        </w:rPr>
        <w:t xml:space="preserve"> </w:t>
      </w:r>
    </w:p>
    <w:p w14:paraId="1EE6DB2C" w14:textId="77777777" w:rsidR="00694AB9" w:rsidRPr="004128F1" w:rsidRDefault="00694AB9" w:rsidP="00694AB9">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sz w:val="24"/>
          <w:szCs w:val="24"/>
        </w:rPr>
      </w:pPr>
    </w:p>
    <w:p w14:paraId="3A66A821" w14:textId="77777777" w:rsidR="00694AB9" w:rsidRPr="004128F1" w:rsidRDefault="00694AB9" w:rsidP="004128F1">
      <w:pPr>
        <w:tabs>
          <w:tab w:val="left" w:pos="0"/>
          <w:tab w:val="left" w:pos="720"/>
          <w:tab w:val="left" w:pos="1440"/>
          <w:tab w:val="left" w:pos="2160"/>
          <w:tab w:val="left" w:pos="2880"/>
        </w:tabs>
        <w:spacing w:line="360" w:lineRule="auto"/>
        <w:jc w:val="both"/>
        <w:rPr>
          <w:b/>
          <w:bCs/>
          <w:iCs/>
          <w:sz w:val="24"/>
          <w:szCs w:val="24"/>
        </w:rPr>
      </w:pPr>
      <w:r w:rsidRPr="004128F1">
        <w:rPr>
          <w:b/>
          <w:bCs/>
          <w:iCs/>
          <w:sz w:val="24"/>
          <w:szCs w:val="24"/>
        </w:rPr>
        <w:t>Qualifications:</w:t>
      </w:r>
    </w:p>
    <w:p w14:paraId="35256C1D" w14:textId="49A75965" w:rsidR="002C2B78" w:rsidRDefault="00DB034C" w:rsidP="002C2B78">
      <w:pPr>
        <w:pStyle w:val="ListParagraph"/>
        <w:numPr>
          <w:ilvl w:val="0"/>
          <w:numId w:val="13"/>
        </w:numPr>
        <w:rPr>
          <w:sz w:val="24"/>
          <w:szCs w:val="24"/>
        </w:rPr>
      </w:pPr>
      <w:r w:rsidRPr="00924A50">
        <w:rPr>
          <w:sz w:val="24"/>
          <w:szCs w:val="24"/>
        </w:rPr>
        <w:t xml:space="preserve">Knowledge of archival theory and practice with processing experience. </w:t>
      </w:r>
    </w:p>
    <w:p w14:paraId="2C125BC5" w14:textId="792B89D6" w:rsidR="006D624F" w:rsidRDefault="002C2B78" w:rsidP="002C2B78">
      <w:pPr>
        <w:pStyle w:val="ListParagraph"/>
        <w:numPr>
          <w:ilvl w:val="0"/>
          <w:numId w:val="13"/>
        </w:numPr>
        <w:rPr>
          <w:sz w:val="24"/>
          <w:szCs w:val="24"/>
        </w:rPr>
      </w:pPr>
      <w:r w:rsidRPr="002C2B78">
        <w:rPr>
          <w:sz w:val="24"/>
          <w:szCs w:val="24"/>
        </w:rPr>
        <w:t>Two-three years archives experience</w:t>
      </w:r>
      <w:r w:rsidR="000666DB" w:rsidRPr="000666DB">
        <w:rPr>
          <w:sz w:val="24"/>
          <w:szCs w:val="24"/>
        </w:rPr>
        <w:t xml:space="preserve"> </w:t>
      </w:r>
      <w:r w:rsidR="000666DB" w:rsidRPr="002C2B78">
        <w:rPr>
          <w:sz w:val="24"/>
          <w:szCs w:val="24"/>
        </w:rPr>
        <w:t>required</w:t>
      </w:r>
      <w:r w:rsidRPr="002C2B78">
        <w:rPr>
          <w:sz w:val="24"/>
          <w:szCs w:val="24"/>
        </w:rPr>
        <w:t xml:space="preserve"> (including internships).</w:t>
      </w:r>
      <w:r w:rsidR="006D624F">
        <w:rPr>
          <w:sz w:val="24"/>
          <w:szCs w:val="24"/>
        </w:rPr>
        <w:t xml:space="preserve"> </w:t>
      </w:r>
    </w:p>
    <w:p w14:paraId="541E748D" w14:textId="737BD9C4" w:rsidR="006D624F" w:rsidRPr="006D624F" w:rsidRDefault="006D624F" w:rsidP="006D624F">
      <w:pPr>
        <w:pStyle w:val="ListParagraph"/>
        <w:numPr>
          <w:ilvl w:val="0"/>
          <w:numId w:val="13"/>
        </w:numPr>
        <w:rPr>
          <w:sz w:val="24"/>
          <w:szCs w:val="24"/>
        </w:rPr>
      </w:pPr>
      <w:r w:rsidRPr="003A78B2">
        <w:rPr>
          <w:bCs/>
          <w:sz w:val="24"/>
          <w:szCs w:val="24"/>
        </w:rPr>
        <w:t>ALA accredited MLS with archives concentration. Certification a plus.</w:t>
      </w:r>
    </w:p>
    <w:p w14:paraId="07012FC0" w14:textId="575766FD" w:rsidR="002C2B78" w:rsidRPr="006D624F" w:rsidRDefault="002C2B78" w:rsidP="002C2B78">
      <w:pPr>
        <w:pStyle w:val="ListParagraph"/>
        <w:numPr>
          <w:ilvl w:val="0"/>
          <w:numId w:val="13"/>
        </w:numPr>
        <w:rPr>
          <w:sz w:val="24"/>
          <w:szCs w:val="24"/>
        </w:rPr>
      </w:pPr>
      <w:r w:rsidRPr="002C2B78">
        <w:rPr>
          <w:sz w:val="24"/>
          <w:szCs w:val="24"/>
        </w:rPr>
        <w:t>Knowledge of digital imaging and metadata standards and management of electronic</w:t>
      </w:r>
      <w:r>
        <w:rPr>
          <w:sz w:val="24"/>
          <w:szCs w:val="24"/>
        </w:rPr>
        <w:t xml:space="preserve"> c</w:t>
      </w:r>
      <w:r w:rsidRPr="006D624F">
        <w:rPr>
          <w:sz w:val="24"/>
          <w:szCs w:val="24"/>
        </w:rPr>
        <w:t>ollections.</w:t>
      </w:r>
    </w:p>
    <w:p w14:paraId="4D121340" w14:textId="06981C37" w:rsidR="00924A50" w:rsidRDefault="00DB034C" w:rsidP="00924A50">
      <w:pPr>
        <w:pStyle w:val="ListParagraph"/>
        <w:numPr>
          <w:ilvl w:val="0"/>
          <w:numId w:val="13"/>
        </w:numPr>
        <w:rPr>
          <w:sz w:val="24"/>
          <w:szCs w:val="24"/>
        </w:rPr>
      </w:pPr>
      <w:r w:rsidRPr="00924A50">
        <w:rPr>
          <w:sz w:val="24"/>
          <w:szCs w:val="24"/>
        </w:rPr>
        <w:t>Strong organizational, analytical, written, and interpersonal skills</w:t>
      </w:r>
      <w:r w:rsidR="001925AE">
        <w:rPr>
          <w:sz w:val="24"/>
          <w:szCs w:val="24"/>
        </w:rPr>
        <w:t xml:space="preserve">; </w:t>
      </w:r>
      <w:r w:rsidR="001925AE" w:rsidRPr="00924A50">
        <w:rPr>
          <w:sz w:val="24"/>
          <w:szCs w:val="24"/>
        </w:rPr>
        <w:t>ability to read cursive.</w:t>
      </w:r>
    </w:p>
    <w:p w14:paraId="00A79051" w14:textId="7B5ED2DC" w:rsidR="00924A50" w:rsidRDefault="008037B8" w:rsidP="000A5A76">
      <w:pPr>
        <w:pStyle w:val="ListParagraph"/>
        <w:numPr>
          <w:ilvl w:val="0"/>
          <w:numId w:val="13"/>
        </w:numPr>
        <w:rPr>
          <w:sz w:val="24"/>
          <w:szCs w:val="24"/>
        </w:rPr>
      </w:pPr>
      <w:r>
        <w:rPr>
          <w:sz w:val="24"/>
          <w:szCs w:val="24"/>
        </w:rPr>
        <w:t>D</w:t>
      </w:r>
      <w:r w:rsidRPr="00924A50">
        <w:rPr>
          <w:sz w:val="24"/>
          <w:szCs w:val="24"/>
        </w:rPr>
        <w:t>etail oriented</w:t>
      </w:r>
      <w:r>
        <w:rPr>
          <w:sz w:val="24"/>
          <w:szCs w:val="24"/>
        </w:rPr>
        <w:t>; a</w:t>
      </w:r>
      <w:r w:rsidR="00DB034C" w:rsidRPr="00924A50">
        <w:rPr>
          <w:sz w:val="24"/>
          <w:szCs w:val="24"/>
        </w:rPr>
        <w:t xml:space="preserve">bility to </w:t>
      </w:r>
      <w:r>
        <w:rPr>
          <w:sz w:val="24"/>
          <w:szCs w:val="24"/>
        </w:rPr>
        <w:t xml:space="preserve">be flexible; </w:t>
      </w:r>
      <w:r w:rsidR="0068051B">
        <w:rPr>
          <w:sz w:val="24"/>
          <w:szCs w:val="24"/>
        </w:rPr>
        <w:t>ability to</w:t>
      </w:r>
      <w:r w:rsidR="00924A50" w:rsidRPr="00924A50">
        <w:rPr>
          <w:sz w:val="24"/>
          <w:szCs w:val="24"/>
        </w:rPr>
        <w:t xml:space="preserve"> </w:t>
      </w:r>
      <w:r w:rsidR="00DB034C" w:rsidRPr="00924A50">
        <w:rPr>
          <w:sz w:val="24"/>
          <w:szCs w:val="24"/>
        </w:rPr>
        <w:t>work</w:t>
      </w:r>
      <w:r w:rsidR="00924A50">
        <w:rPr>
          <w:sz w:val="24"/>
          <w:szCs w:val="24"/>
        </w:rPr>
        <w:t xml:space="preserve"> </w:t>
      </w:r>
      <w:r w:rsidR="00DB034C" w:rsidRPr="00924A50">
        <w:rPr>
          <w:sz w:val="24"/>
          <w:szCs w:val="24"/>
        </w:rPr>
        <w:t xml:space="preserve">independently and </w:t>
      </w:r>
      <w:r w:rsidR="0068051B">
        <w:rPr>
          <w:sz w:val="24"/>
          <w:szCs w:val="24"/>
        </w:rPr>
        <w:t>collaboratively</w:t>
      </w:r>
      <w:r w:rsidR="001925AE">
        <w:rPr>
          <w:sz w:val="24"/>
          <w:szCs w:val="24"/>
        </w:rPr>
        <w:t>.</w:t>
      </w:r>
    </w:p>
    <w:p w14:paraId="0906CBA0" w14:textId="2C42AE3D" w:rsidR="001925AE" w:rsidRDefault="001925AE" w:rsidP="000A5A76">
      <w:pPr>
        <w:pStyle w:val="ListParagraph"/>
        <w:numPr>
          <w:ilvl w:val="0"/>
          <w:numId w:val="13"/>
        </w:numPr>
        <w:rPr>
          <w:sz w:val="24"/>
          <w:szCs w:val="24"/>
        </w:rPr>
      </w:pPr>
      <w:r>
        <w:rPr>
          <w:sz w:val="24"/>
          <w:szCs w:val="24"/>
        </w:rPr>
        <w:t>K</w:t>
      </w:r>
      <w:r w:rsidR="00DB034C" w:rsidRPr="00924A50">
        <w:rPr>
          <w:sz w:val="24"/>
          <w:szCs w:val="24"/>
        </w:rPr>
        <w:t xml:space="preserve">nowledge of computer applications in archives; experience with Microsoft </w:t>
      </w:r>
      <w:r w:rsidR="002C2B78">
        <w:rPr>
          <w:sz w:val="24"/>
          <w:szCs w:val="24"/>
        </w:rPr>
        <w:t>Office suite.</w:t>
      </w:r>
      <w:r w:rsidR="00DB034C" w:rsidRPr="00924A50">
        <w:rPr>
          <w:sz w:val="24"/>
          <w:szCs w:val="24"/>
        </w:rPr>
        <w:t xml:space="preserve"> </w:t>
      </w:r>
    </w:p>
    <w:p w14:paraId="65E2EE06" w14:textId="2FA316D6" w:rsidR="0067431B" w:rsidRPr="00924A50" w:rsidRDefault="00DB034C" w:rsidP="000A5A76">
      <w:pPr>
        <w:pStyle w:val="ListParagraph"/>
        <w:numPr>
          <w:ilvl w:val="0"/>
          <w:numId w:val="13"/>
        </w:numPr>
        <w:rPr>
          <w:sz w:val="24"/>
          <w:szCs w:val="24"/>
        </w:rPr>
      </w:pPr>
      <w:r w:rsidRPr="00924A50">
        <w:rPr>
          <w:sz w:val="24"/>
          <w:szCs w:val="24"/>
        </w:rPr>
        <w:t xml:space="preserve">Knowledge of Catholic Church </w:t>
      </w:r>
      <w:r w:rsidR="001925AE">
        <w:rPr>
          <w:sz w:val="24"/>
          <w:szCs w:val="24"/>
        </w:rPr>
        <w:t>history and women’s religious congregations</w:t>
      </w:r>
      <w:r w:rsidRPr="00924A50">
        <w:rPr>
          <w:sz w:val="24"/>
          <w:szCs w:val="24"/>
        </w:rPr>
        <w:t xml:space="preserve"> an asset. </w:t>
      </w:r>
    </w:p>
    <w:p w14:paraId="3A52D611" w14:textId="67E1FB7A" w:rsidR="002C2B78" w:rsidRDefault="002C2B78" w:rsidP="004128F1">
      <w:pPr>
        <w:rPr>
          <w:b/>
          <w:sz w:val="24"/>
          <w:szCs w:val="24"/>
        </w:rPr>
      </w:pPr>
    </w:p>
    <w:p w14:paraId="1B438E2D" w14:textId="77777777" w:rsidR="00682D99" w:rsidRDefault="00682D99" w:rsidP="004128F1">
      <w:pPr>
        <w:rPr>
          <w:b/>
          <w:sz w:val="24"/>
          <w:szCs w:val="24"/>
        </w:rPr>
      </w:pPr>
    </w:p>
    <w:p w14:paraId="2C72E51F" w14:textId="0128F4CA" w:rsidR="00F525ED" w:rsidRDefault="00F525ED" w:rsidP="004128F1">
      <w:pPr>
        <w:rPr>
          <w:b/>
          <w:sz w:val="24"/>
          <w:szCs w:val="24"/>
        </w:rPr>
      </w:pPr>
      <w:r w:rsidRPr="004128F1">
        <w:rPr>
          <w:b/>
          <w:sz w:val="24"/>
          <w:szCs w:val="24"/>
        </w:rPr>
        <w:t xml:space="preserve">Physical </w:t>
      </w:r>
      <w:r w:rsidR="008E62F1" w:rsidRPr="004128F1">
        <w:rPr>
          <w:b/>
          <w:sz w:val="24"/>
          <w:szCs w:val="24"/>
        </w:rPr>
        <w:t>Requirements</w:t>
      </w:r>
      <w:r w:rsidR="001925AE">
        <w:rPr>
          <w:b/>
          <w:sz w:val="24"/>
          <w:szCs w:val="24"/>
        </w:rPr>
        <w:t>:</w:t>
      </w:r>
    </w:p>
    <w:p w14:paraId="5E27BC58" w14:textId="79EFD957" w:rsidR="00164F96" w:rsidRDefault="0071129F" w:rsidP="002C2B78">
      <w:pPr>
        <w:pStyle w:val="ListParagraph"/>
        <w:numPr>
          <w:ilvl w:val="0"/>
          <w:numId w:val="15"/>
        </w:numPr>
        <w:rPr>
          <w:bCs/>
          <w:sz w:val="24"/>
          <w:szCs w:val="24"/>
        </w:rPr>
      </w:pPr>
      <w:r w:rsidRPr="006D624F">
        <w:rPr>
          <w:bCs/>
          <w:sz w:val="24"/>
          <w:szCs w:val="24"/>
        </w:rPr>
        <w:t>A</w:t>
      </w:r>
      <w:r w:rsidR="0024501A" w:rsidRPr="006D624F">
        <w:rPr>
          <w:bCs/>
          <w:sz w:val="24"/>
          <w:szCs w:val="24"/>
        </w:rPr>
        <w:t>bility</w:t>
      </w:r>
      <w:r w:rsidRPr="006D624F">
        <w:rPr>
          <w:bCs/>
          <w:sz w:val="24"/>
          <w:szCs w:val="24"/>
        </w:rPr>
        <w:t xml:space="preserve"> to work in a space without windows,</w:t>
      </w:r>
      <w:r w:rsidR="0024501A" w:rsidRPr="006D624F">
        <w:rPr>
          <w:bCs/>
          <w:sz w:val="24"/>
          <w:szCs w:val="24"/>
        </w:rPr>
        <w:t xml:space="preserve"> to sit or stand for long intervals</w:t>
      </w:r>
      <w:r w:rsidRPr="006D624F">
        <w:rPr>
          <w:bCs/>
          <w:sz w:val="24"/>
          <w:szCs w:val="24"/>
        </w:rPr>
        <w:t xml:space="preserve">, to </w:t>
      </w:r>
      <w:r w:rsidR="0024501A" w:rsidRPr="006D624F">
        <w:rPr>
          <w:bCs/>
          <w:sz w:val="24"/>
          <w:szCs w:val="24"/>
        </w:rPr>
        <w:t>bend,</w:t>
      </w:r>
      <w:r w:rsidR="002C2B78">
        <w:rPr>
          <w:bCs/>
          <w:sz w:val="24"/>
          <w:szCs w:val="24"/>
        </w:rPr>
        <w:t xml:space="preserve"> stoop,</w:t>
      </w:r>
      <w:r w:rsidR="0024501A" w:rsidRPr="006D624F">
        <w:rPr>
          <w:bCs/>
          <w:sz w:val="24"/>
          <w:szCs w:val="24"/>
        </w:rPr>
        <w:t xml:space="preserve"> reach, carry</w:t>
      </w:r>
      <w:r w:rsidR="00904F2B" w:rsidRPr="006D624F">
        <w:rPr>
          <w:bCs/>
          <w:sz w:val="24"/>
          <w:szCs w:val="24"/>
        </w:rPr>
        <w:t>,</w:t>
      </w:r>
      <w:r w:rsidR="0024501A" w:rsidRPr="006D624F">
        <w:rPr>
          <w:bCs/>
          <w:sz w:val="24"/>
          <w:szCs w:val="24"/>
        </w:rPr>
        <w:t xml:space="preserve"> lift 35 pounds, </w:t>
      </w:r>
      <w:r w:rsidR="003C3926" w:rsidRPr="006D624F">
        <w:rPr>
          <w:bCs/>
          <w:sz w:val="24"/>
          <w:szCs w:val="24"/>
        </w:rPr>
        <w:t>and climb ladders/footstools.</w:t>
      </w:r>
      <w:r w:rsidR="00904F2B" w:rsidRPr="006D624F">
        <w:rPr>
          <w:bCs/>
          <w:sz w:val="24"/>
          <w:szCs w:val="24"/>
        </w:rPr>
        <w:t xml:space="preserve">  </w:t>
      </w:r>
    </w:p>
    <w:p w14:paraId="24F2189A" w14:textId="72589F8E" w:rsidR="002C2B78" w:rsidRPr="006D624F" w:rsidRDefault="002C2B78" w:rsidP="006D624F">
      <w:pPr>
        <w:pStyle w:val="ListParagraph"/>
        <w:numPr>
          <w:ilvl w:val="0"/>
          <w:numId w:val="15"/>
        </w:numPr>
        <w:rPr>
          <w:bCs/>
          <w:sz w:val="24"/>
          <w:szCs w:val="24"/>
        </w:rPr>
      </w:pPr>
      <w:r>
        <w:rPr>
          <w:bCs/>
          <w:sz w:val="24"/>
          <w:szCs w:val="24"/>
        </w:rPr>
        <w:t xml:space="preserve">Visual acuity and ability to work at a computer for extended </w:t>
      </w:r>
      <w:r w:rsidR="006D624F">
        <w:rPr>
          <w:bCs/>
          <w:sz w:val="24"/>
          <w:szCs w:val="24"/>
        </w:rPr>
        <w:t>period</w:t>
      </w:r>
      <w:r>
        <w:rPr>
          <w:bCs/>
          <w:sz w:val="24"/>
          <w:szCs w:val="24"/>
        </w:rPr>
        <w:t>.</w:t>
      </w:r>
    </w:p>
    <w:p w14:paraId="3A241160" w14:textId="77777777" w:rsidR="003C3926" w:rsidRDefault="003C3926">
      <w:pPr>
        <w:rPr>
          <w:bCs/>
          <w:sz w:val="24"/>
          <w:szCs w:val="24"/>
        </w:rPr>
      </w:pPr>
    </w:p>
    <w:p w14:paraId="4FE270FC" w14:textId="77777777" w:rsidR="0071129F" w:rsidRDefault="0071129F">
      <w:pPr>
        <w:rPr>
          <w:bCs/>
          <w:sz w:val="24"/>
          <w:szCs w:val="24"/>
        </w:rPr>
      </w:pPr>
    </w:p>
    <w:sectPr w:rsidR="0071129F" w:rsidSect="00682D99">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01A8EE4"/>
    <w:lvl w:ilvl="0">
      <w:numFmt w:val="bullet"/>
      <w:lvlText w:val="*"/>
      <w:lvlJc w:val="left"/>
    </w:lvl>
  </w:abstractNum>
  <w:abstractNum w:abstractNumId="1" w15:restartNumberingAfterBreak="0">
    <w:nsid w:val="25310B60"/>
    <w:multiLevelType w:val="hybridMultilevel"/>
    <w:tmpl w:val="546039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8F69DF"/>
    <w:multiLevelType w:val="hybridMultilevel"/>
    <w:tmpl w:val="A052D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73D98"/>
    <w:multiLevelType w:val="hybridMultilevel"/>
    <w:tmpl w:val="40A6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C28E5"/>
    <w:multiLevelType w:val="hybridMultilevel"/>
    <w:tmpl w:val="26501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D16CF5"/>
    <w:multiLevelType w:val="hybridMultilevel"/>
    <w:tmpl w:val="7916A57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5485479F"/>
    <w:multiLevelType w:val="hybridMultilevel"/>
    <w:tmpl w:val="CAEC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F7795"/>
    <w:multiLevelType w:val="hybridMultilevel"/>
    <w:tmpl w:val="A85A074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59FF42CC"/>
    <w:multiLevelType w:val="hybridMultilevel"/>
    <w:tmpl w:val="B0DEAE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626016"/>
    <w:multiLevelType w:val="hybridMultilevel"/>
    <w:tmpl w:val="08B6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36161A"/>
    <w:multiLevelType w:val="hybridMultilevel"/>
    <w:tmpl w:val="732853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9A1EBE"/>
    <w:multiLevelType w:val="hybridMultilevel"/>
    <w:tmpl w:val="17FE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121F17"/>
    <w:multiLevelType w:val="hybridMultilevel"/>
    <w:tmpl w:val="D2D03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95048"/>
    <w:multiLevelType w:val="hybridMultilevel"/>
    <w:tmpl w:val="72DAB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8D42EE"/>
    <w:multiLevelType w:val="hybridMultilevel"/>
    <w:tmpl w:val="2930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792555">
    <w:abstractNumId w:val="8"/>
  </w:num>
  <w:num w:numId="2" w16cid:durableId="643898490">
    <w:abstractNumId w:val="13"/>
  </w:num>
  <w:num w:numId="3" w16cid:durableId="943264205">
    <w:abstractNumId w:val="7"/>
  </w:num>
  <w:num w:numId="4" w16cid:durableId="1985352627">
    <w:abstractNumId w:val="1"/>
  </w:num>
  <w:num w:numId="5" w16cid:durableId="2147159721">
    <w:abstractNumId w:val="10"/>
  </w:num>
  <w:num w:numId="6" w16cid:durableId="1308901679">
    <w:abstractNumId w:val="5"/>
  </w:num>
  <w:num w:numId="7" w16cid:durableId="1180509838">
    <w:abstractNumId w:val="12"/>
  </w:num>
  <w:num w:numId="8" w16cid:durableId="393819378">
    <w:abstractNumId w:val="11"/>
  </w:num>
  <w:num w:numId="9" w16cid:durableId="1658611670">
    <w:abstractNumId w:val="0"/>
    <w:lvlOverride w:ilvl="0">
      <w:lvl w:ilvl="0">
        <w:start w:val="1"/>
        <w:numFmt w:val="bullet"/>
        <w:lvlText w:val=""/>
        <w:legacy w:legacy="1" w:legacySpace="0" w:legacyIndent="360"/>
        <w:lvlJc w:val="left"/>
        <w:rPr>
          <w:rFonts w:ascii="Wingdings" w:hAnsi="Wingdings" w:hint="default"/>
        </w:rPr>
      </w:lvl>
    </w:lvlOverride>
  </w:num>
  <w:num w:numId="10" w16cid:durableId="726682873">
    <w:abstractNumId w:val="4"/>
  </w:num>
  <w:num w:numId="11" w16cid:durableId="83648994">
    <w:abstractNumId w:val="9"/>
  </w:num>
  <w:num w:numId="12" w16cid:durableId="702555604">
    <w:abstractNumId w:val="14"/>
  </w:num>
  <w:num w:numId="13" w16cid:durableId="587468698">
    <w:abstractNumId w:val="2"/>
  </w:num>
  <w:num w:numId="14" w16cid:durableId="169952628">
    <w:abstractNumId w:val="3"/>
  </w:num>
  <w:num w:numId="15" w16cid:durableId="10320754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AB9"/>
    <w:rsid w:val="00060518"/>
    <w:rsid w:val="000666DB"/>
    <w:rsid w:val="0013526A"/>
    <w:rsid w:val="00146593"/>
    <w:rsid w:val="00156720"/>
    <w:rsid w:val="00164F96"/>
    <w:rsid w:val="001925AE"/>
    <w:rsid w:val="0024501A"/>
    <w:rsid w:val="002B36BD"/>
    <w:rsid w:val="002C2B78"/>
    <w:rsid w:val="002E381F"/>
    <w:rsid w:val="00301ED3"/>
    <w:rsid w:val="003554CA"/>
    <w:rsid w:val="003A6A54"/>
    <w:rsid w:val="003A78B2"/>
    <w:rsid w:val="003C3926"/>
    <w:rsid w:val="004033CF"/>
    <w:rsid w:val="004128F1"/>
    <w:rsid w:val="00415AB5"/>
    <w:rsid w:val="00450DE7"/>
    <w:rsid w:val="00470F52"/>
    <w:rsid w:val="00472191"/>
    <w:rsid w:val="004C0905"/>
    <w:rsid w:val="004C325A"/>
    <w:rsid w:val="00502F23"/>
    <w:rsid w:val="005051B3"/>
    <w:rsid w:val="005E3B18"/>
    <w:rsid w:val="005F21DD"/>
    <w:rsid w:val="005F4953"/>
    <w:rsid w:val="00633D6A"/>
    <w:rsid w:val="0067431B"/>
    <w:rsid w:val="0068051B"/>
    <w:rsid w:val="00682D99"/>
    <w:rsid w:val="00694AB9"/>
    <w:rsid w:val="006D624F"/>
    <w:rsid w:val="0071129F"/>
    <w:rsid w:val="007F7F94"/>
    <w:rsid w:val="008037B8"/>
    <w:rsid w:val="008A3C1E"/>
    <w:rsid w:val="008D5F34"/>
    <w:rsid w:val="008E62F1"/>
    <w:rsid w:val="0090042A"/>
    <w:rsid w:val="00904F2B"/>
    <w:rsid w:val="00924A50"/>
    <w:rsid w:val="00934AE0"/>
    <w:rsid w:val="00966E87"/>
    <w:rsid w:val="009916E4"/>
    <w:rsid w:val="009C16CC"/>
    <w:rsid w:val="009E756C"/>
    <w:rsid w:val="00A21296"/>
    <w:rsid w:val="00A44D8C"/>
    <w:rsid w:val="00A67B96"/>
    <w:rsid w:val="00B664AD"/>
    <w:rsid w:val="00B717EB"/>
    <w:rsid w:val="00BB175F"/>
    <w:rsid w:val="00BC1D0D"/>
    <w:rsid w:val="00C36FDB"/>
    <w:rsid w:val="00CA13DE"/>
    <w:rsid w:val="00CD2637"/>
    <w:rsid w:val="00CF7171"/>
    <w:rsid w:val="00D01FAE"/>
    <w:rsid w:val="00DB034C"/>
    <w:rsid w:val="00E56312"/>
    <w:rsid w:val="00E76538"/>
    <w:rsid w:val="00EC62E3"/>
    <w:rsid w:val="00EE531D"/>
    <w:rsid w:val="00F10122"/>
    <w:rsid w:val="00F41F89"/>
    <w:rsid w:val="00F525ED"/>
    <w:rsid w:val="00FB43E3"/>
    <w:rsid w:val="00FD4C43"/>
    <w:rsid w:val="00FE5AC0"/>
    <w:rsid w:val="00FF2E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1D95"/>
  <w15:chartTrackingRefBased/>
  <w15:docId w15:val="{E907E50A-E4B6-44D0-87F7-D85B6BD6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A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694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sz w:val="24"/>
    </w:rPr>
  </w:style>
  <w:style w:type="character" w:customStyle="1" w:styleId="BodyTextIndentChar">
    <w:name w:val="Body Text Indent Char"/>
    <w:basedOn w:val="DefaultParagraphFont"/>
    <w:link w:val="BodyTextIndent"/>
    <w:semiHidden/>
    <w:rsid w:val="00694AB9"/>
    <w:rPr>
      <w:rFonts w:ascii="Times New Roman" w:eastAsia="Times New Roman" w:hAnsi="Times New Roman" w:cs="Times New Roman"/>
      <w:sz w:val="24"/>
      <w:szCs w:val="20"/>
    </w:rPr>
  </w:style>
  <w:style w:type="paragraph" w:styleId="ListParagraph">
    <w:name w:val="List Paragraph"/>
    <w:basedOn w:val="Normal"/>
    <w:uiPriority w:val="34"/>
    <w:qFormat/>
    <w:rsid w:val="00F10122"/>
    <w:pPr>
      <w:ind w:left="720"/>
      <w:contextualSpacing/>
    </w:pPr>
  </w:style>
  <w:style w:type="paragraph" w:styleId="Revision">
    <w:name w:val="Revision"/>
    <w:hidden/>
    <w:uiPriority w:val="99"/>
    <w:semiHidden/>
    <w:rsid w:val="002C2B7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1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Goodwin</dc:creator>
  <cp:keywords/>
  <dc:description/>
  <cp:lastModifiedBy>Marie Keefer</cp:lastModifiedBy>
  <cp:revision>5</cp:revision>
  <dcterms:created xsi:type="dcterms:W3CDTF">2024-05-10T16:07:00Z</dcterms:created>
  <dcterms:modified xsi:type="dcterms:W3CDTF">2024-05-20T13:12:00Z</dcterms:modified>
</cp:coreProperties>
</file>